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дошкольное образовательное бюджетное учреждение детский сад № 2 «Радуга» 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елорецк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Белорецкий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4C62" w:rsidRDefault="000F4C62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4C62" w:rsidRDefault="000F4C62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 w:themeColor="text1"/>
          <w:sz w:val="56"/>
          <w:szCs w:val="56"/>
        </w:rPr>
        <w:t>Консультация для воспитателей</w:t>
      </w: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3"/>
        <w:rPr>
          <w:rFonts w:ascii="Tahoma" w:eastAsia="Times New Roman" w:hAnsi="Tahoma" w:cs="Tahoma"/>
          <w:color w:val="46464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«</w:t>
      </w:r>
      <w:r w:rsidR="000F4C62" w:rsidRPr="000F4C62"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Трудовое воспитание дошкольников в условиях ДОУ и семьи</w:t>
      </w:r>
      <w:r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  <w:t>»</w:t>
      </w: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72"/>
          <w:szCs w:val="72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4C62" w:rsidRDefault="000F4C62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Составитель: старший </w:t>
      </w:r>
    </w:p>
    <w:p w:rsidR="0092195E" w:rsidRDefault="0092195E" w:rsidP="0092195E">
      <w:pPr>
        <w:spacing w:before="61" w:after="61" w:line="335" w:lineRule="atLeast"/>
        <w:ind w:left="122" w:right="122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Желнина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Т.Б.</w:t>
      </w: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2195E" w:rsidRDefault="0092195E" w:rsidP="0092195E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Белорецк, 2021г.</w:t>
      </w:r>
    </w:p>
    <w:p w:rsidR="0092195E" w:rsidRDefault="0092195E" w:rsidP="0092195E">
      <w:pPr>
        <w:spacing w:before="61" w:after="61" w:line="335" w:lineRule="atLeast"/>
        <w:ind w:left="122" w:right="122"/>
        <w:outlineLvl w:val="2"/>
        <w:rPr>
          <w:rFonts w:ascii="Tahoma" w:eastAsia="Times New Roman" w:hAnsi="Tahoma" w:cs="Tahoma"/>
          <w:color w:val="000000"/>
          <w:sz w:val="24"/>
          <w:szCs w:val="24"/>
          <w:u w:val="single"/>
        </w:rPr>
      </w:pPr>
    </w:p>
    <w:p w:rsidR="0092195E" w:rsidRPr="000F4C62" w:rsidRDefault="000F4C62" w:rsidP="000F4C62">
      <w:pPr>
        <w:spacing w:before="61" w:after="61" w:line="335" w:lineRule="atLeast"/>
        <w:ind w:left="122" w:right="122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0F4C6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Консультация старшего воспитателя </w:t>
      </w:r>
      <w:proofErr w:type="spellStart"/>
      <w:r w:rsidRPr="000F4C6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Желниной</w:t>
      </w:r>
      <w:proofErr w:type="spellEnd"/>
      <w:r w:rsidRPr="000F4C6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Т.Б.</w:t>
      </w:r>
    </w:p>
    <w:p w:rsidR="008B0DA5" w:rsidRPr="000F4C62" w:rsidRDefault="008B0DA5" w:rsidP="009219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0F4C6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«Трудовое воспитание дошкольников в условиях ДОУ и семьи»</w:t>
      </w:r>
    </w:p>
    <w:p w:rsidR="0092195E" w:rsidRDefault="0092195E" w:rsidP="0092195E">
      <w:pPr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14"/>
          <w:szCs w:val="14"/>
        </w:rPr>
      </w:pPr>
    </w:p>
    <w:p w:rsidR="008B0DA5" w:rsidRPr="000F4C62" w:rsidRDefault="0092195E" w:rsidP="009219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0DA5">
        <w:rPr>
          <w:rFonts w:ascii="Arial" w:eastAsia="Times New Roman" w:hAnsi="Arial" w:cs="Arial"/>
          <w:color w:val="464646"/>
          <w:sz w:val="17"/>
          <w:szCs w:val="17"/>
        </w:rPr>
        <w:t xml:space="preserve"> </w:t>
      </w:r>
      <w:r w:rsidR="008B0DA5" w:rsidRPr="008B0DA5">
        <w:rPr>
          <w:rFonts w:ascii="Arial" w:eastAsia="Times New Roman" w:hAnsi="Arial" w:cs="Arial"/>
          <w:color w:val="464646"/>
          <w:sz w:val="17"/>
          <w:szCs w:val="17"/>
        </w:rPr>
        <w:t>«</w:t>
      </w:r>
      <w:r w:rsidR="008B0DA5"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Дайте детям радость труда.</w:t>
      </w: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8B0DA5"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Эту радость ему несут успех, осознание </w:t>
      </w: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="008B0DA5"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своей умелости и значимости, выполняемой работе,</w:t>
      </w: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8B0DA5"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возможность доставлять радость другим»</w:t>
      </w:r>
    </w:p>
    <w:p w:rsidR="008B0DA5" w:rsidRPr="000F4C62" w:rsidRDefault="008B0DA5" w:rsidP="009219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В. А. Сухомлинский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Трудовое воспитание - важное средство всестороннего развития личности ребенка. Трудолюбие не дается от природы, а должно воспитывается с самого раннего детства. Главная цель труда - в его влиянии на личность ребенка. Разумно организованный труд укрепляет физические силы, здоровье ребенка. Движения становятся увереннее и точнее. Действуя, малыш все лучше ориентируется в пространстве.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Труд оказывает существенное влияние и на умственное развитие ребенка. </w:t>
      </w:r>
      <w:proofErr w:type="gramStart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 развивает сообразительность, любознательность, инициативу, активное восприятие, наблюдательность, внимание, сосредоточенность, тренирует память.</w:t>
      </w:r>
      <w:proofErr w:type="gramEnd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 же труд развивает мышление - ребенку приходится сравнивать, сопоставлять предметы и явления, с которыми он имеет дело.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 должен быть организован определенным образом - как часть воспитательного процесса. В результате созидательные и преобразующие силы, скрытые в ребенке, подростке, получают выход в жизнь, а это ускоряет процесс его становления - человеческого, гражданского, профессионального.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Цели воспитания детей в дошкольном учреждении и в семье едины: и педагог, и родители хотят видеть своего ребёнка трудолюбивым, обладающим навыками доступного им труда, с уважением относиться к труду людей, проявляющим бережное отношение к результатам труда, оказывающим помощь взрослым в семье. Жизнь ребёнка и в детском саду, и в семье содержит в себе большие возможности для включения его в труд, направленный на удовлетворение потребностей коллектива.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первых дней пребывания в детском саду я, как воспитатель, ставлю перед собой задачи: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Помочь ребенку овладеть простейшими трудовыми операциями, из которых складываются целостные процессы самообслуживания;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Научить соблюдать гигиенические правила поведения за столом во время еды;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Сформировать отчетливые представления о предметах одежды и обуви, а так же их назначении и способах использования, правилах обращения с предметами для детского самообслуживания;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Поддерживать и развивать чувство радости от чистой и красивой одежды, опрятного внешнего вида, самостоятельности в самообслуживании;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Учить сотрудничать со сверстниками, развивать сопереживание, эмоциональную отзывчивость, умение пользоваться общепринятыми способами оказания и принятия помощи.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дошкольном возрасте детям посильны четыре вида труда: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 Самообслуживание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детском саду ребёнок постепенно овладевает навыками раздевания и одевания, дежурстве по столовой, умения пользоваться предметами гигиены, воспитание бережного отношения </w:t>
      </w:r>
      <w:proofErr w:type="gramStart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своим</w:t>
      </w:r>
      <w:proofErr w:type="gramEnd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вещам и предметам быта, уборки игрушек после игры и др. Для рациональной организации детского труда мною были сшиты фартуки и головные уборы для дежурства по столовой. В группе есть уголок дежурства, ребенок самостоятельно находит свою фотографию, картинку, вставляет в кармашек, надевает фартук, косынку </w:t>
      </w:r>
      <w:r w:rsidRPr="000F4C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(пилотку)</w:t>
      </w: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приступает к дежурству. Все дети с желанием и удовольствием оказывают помощь младшему воспитателю в сервировке стола и уборке посуды после приема пищи. Своевременное освоение процессов самообслуживания дает ребенку возможность самоутвердиться, почувствовать себя самостоятельным и умелым. Постепенно формируемая привычка к чистоте, опрятности и аккуратности обеспечивает основы приобщения к гигиенической культуре, здоровому образу жизни. Овладев навыками самообслуживания, ребенок не только может обслужить себя, но и приучается к аккуратности.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Хозяйственно-бытовой труд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Развиваю у детей хозяйственно - трудовые навыки в быту - это протирание и мытье игрушек, детской и кукольной мебели, стирка кукольного и детского белья, наведение порядка в игровой зоне. Для организации детского труда в группу приобрела щетки, тряпочки, небольшие тазики для стирки кукольного белья и игрушек. Привлекая детей к выполнению бытовых обязанностей, я воспитываю привычку работать, а вместе с тем приучаю заботиться о других людях, формируя благородные желания. Привычка и умение делать что-то своими руками пригодятся ребенку, какую бы профессию он не выбрал.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Труд в природе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Наряду с наблюдениями труда окружающих, большое место занимает собственная трудовая деятельность ребенка. В группе имеются природные уголки, где дети могут освоить трудовые навыки. Дети овладевают простейшими практическими навыками обращения с сельскохозяйственным инвентарем, усваивают приемы ухода за растениями, получают много сведений о росте и развитии растений. Выходя на прогулку, дети самостоятельно развешивают кормушки для птиц и подкармливают их хлебными крошками и семечками, оказывают посильную помощь дворнику в уборке мусора, снега, что доставляет им радость от выполнения доброго дела. Все это предоставляет возможность для ознакомления детей с жизнью животных и уважительного отношения к труду взрослых.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 в природе способствует развитию наблюдательности, любознательности детей, воспитывает у них интерес к сельскохозяйственному труду и уважение к людям, которые им занимаются, любовь к природе.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Украсим елочку к новогоднему празднику</w:t>
      </w:r>
    </w:p>
    <w:p w:rsidR="008B0DA5" w:rsidRPr="000F4C62" w:rsidRDefault="008B0DA5" w:rsidP="00921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Ручной труд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Очень важно, чтобы в детские годы каждый ребенок осуществлял руками свой замысел. Самостоятельно и с помощью воспитателя дети выполняют из бумаги, картона, природного и бросового материала простейшие предметы, необходимые в быту и для игр ребенка, различные поделки из пластилина, соленого теста.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Значительный интерес и заинтересованность у старших дошкольников вызывает ажурное вырезание из бумаги.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Какую бы работу я не организовывала с детьми, главная моя цель - заинтересовать детей, показать посильность ее выполнения, постепенность действий, эстетическую и практическую ценность изготовленной собственноручно вещи.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Трудовое воспитание детей в дошкольном учреждении 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</w:t>
      </w:r>
      <w:proofErr w:type="gramStart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оборудования, украшение групповой и приемной комнат к праздничным мероприятиям. Обычно эту работу родители выполняют в отсутствии детей и не используют ее в воспитательных целях, поэтому я организовываю труд родителей таким образом, чтобы дети могли не только наблюдать его, но и участвовать в нем.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Трудовому воспитанию старшего дошкольника в семье можно посвятить собрание родителей. Перед собранием показываю родителям коллективный труд детей по уборке групповой комнаты. После чего совместно с родителями оформляем стенгазету, где помещаем статьи о важности трудового воспитания с фотографиями, отображающими труд детей в семье и в детском саду.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дни открытых дверей родители наблюдают режимные процессы, самообслуживания детей, уборку групповой комнаты, ремонт книг и др.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 прогулки приглашаю родителей и организовываю совместную деятельность. Вместе готовим грядки к посадке растений, цветов на клумбах, высаживаем семена и рассаду, собираем веточки и камешки на участке, грабельками убираем опавшую листву. Родители наблюдают, как дети участвуют в общем труде </w:t>
      </w:r>
      <w:r w:rsidRPr="000F4C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(убирают мусор, разгребают снег и т. д.)</w:t>
      </w: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каковы его умения, старательность, самостоятельность, могут сравнить успехи своего ребенка с успехами других детей.</w:t>
      </w:r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разъясняем родителям, как важно поддерживать у малышей стремление к самостоятельности, опираясь при этом на детское «я сам!».</w:t>
      </w:r>
      <w:proofErr w:type="gramEnd"/>
    </w:p>
    <w:p w:rsidR="008B0DA5" w:rsidRPr="000F4C62" w:rsidRDefault="008B0DA5" w:rsidP="00921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Таким образом, 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</w:t>
      </w:r>
    </w:p>
    <w:p w:rsidR="009B2200" w:rsidRPr="000F4C62" w:rsidRDefault="009B2200" w:rsidP="0092195E">
      <w:pPr>
        <w:spacing w:after="0" w:line="240" w:lineRule="auto"/>
        <w:jc w:val="both"/>
        <w:rPr>
          <w:color w:val="000000" w:themeColor="text1"/>
        </w:rPr>
      </w:pPr>
    </w:p>
    <w:sectPr w:rsidR="009B2200" w:rsidRPr="000F4C62" w:rsidSect="00B2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0DA5"/>
    <w:rsid w:val="000F4C62"/>
    <w:rsid w:val="007363CA"/>
    <w:rsid w:val="008B0DA5"/>
    <w:rsid w:val="0092195E"/>
    <w:rsid w:val="009B2200"/>
    <w:rsid w:val="00B2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DF"/>
  </w:style>
  <w:style w:type="paragraph" w:styleId="2">
    <w:name w:val="heading 2"/>
    <w:basedOn w:val="a"/>
    <w:link w:val="20"/>
    <w:uiPriority w:val="9"/>
    <w:qFormat/>
    <w:rsid w:val="008B0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0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D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B0DA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vtor">
    <w:name w:val="avtor"/>
    <w:basedOn w:val="a"/>
    <w:rsid w:val="008B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8B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B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8B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Татьяна Борисовна Желнина</cp:lastModifiedBy>
  <cp:revision>6</cp:revision>
  <dcterms:created xsi:type="dcterms:W3CDTF">2022-02-07T14:50:00Z</dcterms:created>
  <dcterms:modified xsi:type="dcterms:W3CDTF">2022-03-15T11:58:00Z</dcterms:modified>
</cp:coreProperties>
</file>